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BF5BA0">
        <w:rPr>
          <w:bCs/>
          <w:lang w:val="bg-BG"/>
        </w:rPr>
        <w:t>4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BF5BA0" w:rsidRDefault="00BF5BA0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към чл.56, ал.1, т.8  от ЗОП - за подизпълнители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откритапроцедуразавъзлаганенаобщественапоръчка с предмет:</w:t>
      </w:r>
      <w:r w:rsidR="007562DC">
        <w:rPr>
          <w:smallCaps/>
          <w:sz w:val="24"/>
          <w:szCs w:val="24"/>
          <w:lang w:val="bg-BG"/>
        </w:rPr>
        <w:t xml:space="preserve"> </w:t>
      </w:r>
      <w:bookmarkStart w:id="0" w:name="_GoBack"/>
      <w:bookmarkEnd w:id="0"/>
      <w:r w:rsidR="007562DC">
        <w:rPr>
          <w:b/>
          <w:caps/>
          <w:sz w:val="24"/>
          <w:szCs w:val="24"/>
        </w:rPr>
        <w:t>“</w:t>
      </w:r>
      <w:r w:rsidR="007562DC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7562DC">
        <w:rPr>
          <w:b/>
          <w:caps/>
          <w:sz w:val="24"/>
          <w:szCs w:val="24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</w:p>
    <w:p w:rsidR="00AD0B1A" w:rsidRPr="00AD0B1A" w:rsidRDefault="007562DC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</w:t>
      </w:r>
      <w:r w:rsidR="00AD0B1A" w:rsidRPr="00AD0B1A">
        <w:rPr>
          <w:sz w:val="24"/>
          <w:szCs w:val="24"/>
        </w:rPr>
        <w:t>редставител</w:t>
      </w:r>
      <w:r>
        <w:rPr>
          <w:sz w:val="24"/>
          <w:szCs w:val="24"/>
          <w:lang w:val="bg-BG"/>
        </w:rPr>
        <w:t xml:space="preserve"> </w:t>
      </w:r>
      <w:r w:rsidR="00AD0B1A" w:rsidRPr="00AD0B1A">
        <w:rPr>
          <w:sz w:val="24"/>
          <w:szCs w:val="24"/>
        </w:rPr>
        <w:t>на</w:t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</w:t>
      </w:r>
      <w:r w:rsidR="007562DC">
        <w:rPr>
          <w:i/>
          <w:iCs/>
          <w:sz w:val="24"/>
          <w:szCs w:val="24"/>
          <w:lang w:val="bg-BG"/>
        </w:rPr>
        <w:t xml:space="preserve"> </w:t>
      </w:r>
      <w:r w:rsidRPr="00AD0B1A">
        <w:rPr>
          <w:i/>
          <w:iCs/>
          <w:sz w:val="24"/>
          <w:szCs w:val="24"/>
        </w:rPr>
        <w:t>фирмата</w:t>
      </w:r>
      <w:r w:rsidR="007562DC">
        <w:rPr>
          <w:i/>
          <w:iCs/>
          <w:sz w:val="24"/>
          <w:szCs w:val="24"/>
          <w:lang w:val="bg-BG"/>
        </w:rPr>
        <w:t xml:space="preserve"> </w:t>
      </w:r>
      <w:r w:rsidRPr="00AD0B1A">
        <w:rPr>
          <w:i/>
          <w:iCs/>
          <w:sz w:val="24"/>
          <w:szCs w:val="24"/>
        </w:rPr>
        <w:t>на</w:t>
      </w:r>
      <w:r w:rsidR="007562DC">
        <w:rPr>
          <w:i/>
          <w:iCs/>
          <w:sz w:val="24"/>
          <w:szCs w:val="24"/>
          <w:lang w:val="bg-BG"/>
        </w:rPr>
        <w:t xml:space="preserve"> </w:t>
      </w:r>
      <w:r w:rsidRPr="00AD0B1A">
        <w:rPr>
          <w:i/>
          <w:iCs/>
          <w:sz w:val="24"/>
          <w:szCs w:val="24"/>
        </w:rPr>
        <w:t>участника)</w:t>
      </w:r>
    </w:p>
    <w:p w:rsidR="00AD0B1A" w:rsidRPr="00AD0B1A" w:rsidRDefault="007562DC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</w:t>
      </w:r>
      <w:r w:rsidR="00AD0B1A" w:rsidRPr="00AD0B1A">
        <w:rPr>
          <w:sz w:val="24"/>
          <w:szCs w:val="24"/>
        </w:rPr>
        <w:t>редставлявано</w:t>
      </w:r>
      <w:r>
        <w:rPr>
          <w:sz w:val="24"/>
          <w:szCs w:val="24"/>
          <w:lang w:val="bg-BG"/>
        </w:rPr>
        <w:t xml:space="preserve"> </w:t>
      </w:r>
      <w:r w:rsidR="00AD0B1A" w:rsidRPr="00AD0B1A">
        <w:rPr>
          <w:sz w:val="24"/>
          <w:szCs w:val="24"/>
        </w:rPr>
        <w:t>от</w:t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  <w:r w:rsidR="00AD0B1A"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</w:t>
      </w:r>
      <w:r w:rsidR="007562DC">
        <w:rPr>
          <w:i/>
          <w:iCs/>
          <w:sz w:val="24"/>
          <w:szCs w:val="24"/>
          <w:lang w:val="bg-BG"/>
        </w:rPr>
        <w:t xml:space="preserve"> </w:t>
      </w:r>
      <w:r w:rsidRPr="00AD0B1A">
        <w:rPr>
          <w:i/>
          <w:sz w:val="24"/>
          <w:szCs w:val="24"/>
        </w:rPr>
        <w:t>трите</w:t>
      </w:r>
      <w:r w:rsidR="007562DC">
        <w:rPr>
          <w:i/>
          <w:sz w:val="24"/>
          <w:szCs w:val="24"/>
          <w:lang w:val="bg-BG"/>
        </w:rPr>
        <w:t xml:space="preserve"> </w:t>
      </w:r>
      <w:r w:rsidRPr="00AD0B1A">
        <w:rPr>
          <w:i/>
          <w:sz w:val="24"/>
          <w:szCs w:val="24"/>
        </w:rPr>
        <w:t>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>В качеството</w:t>
      </w:r>
      <w:r w:rsidR="007562DC">
        <w:rPr>
          <w:sz w:val="24"/>
          <w:szCs w:val="24"/>
          <w:lang w:val="bg-BG"/>
        </w:rPr>
        <w:t xml:space="preserve"> </w:t>
      </w:r>
      <w:r w:rsidRPr="00AD0B1A">
        <w:rPr>
          <w:sz w:val="24"/>
          <w:szCs w:val="24"/>
        </w:rPr>
        <w:t>си</w:t>
      </w:r>
      <w:r w:rsidR="007562DC">
        <w:rPr>
          <w:sz w:val="24"/>
          <w:szCs w:val="24"/>
          <w:lang w:val="bg-BG"/>
        </w:rPr>
        <w:t xml:space="preserve"> </w:t>
      </w:r>
      <w:r w:rsidRPr="00AD0B1A">
        <w:rPr>
          <w:sz w:val="24"/>
          <w:szCs w:val="24"/>
        </w:rPr>
        <w:t>на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</w:t>
      </w:r>
      <w:r w:rsidR="007562DC">
        <w:rPr>
          <w:i/>
          <w:sz w:val="24"/>
          <w:szCs w:val="24"/>
          <w:lang w:val="bg-BG"/>
        </w:rPr>
        <w:t xml:space="preserve"> </w:t>
      </w:r>
      <w:r w:rsidRPr="00AD0B1A">
        <w:rPr>
          <w:i/>
          <w:sz w:val="24"/>
          <w:szCs w:val="24"/>
        </w:rPr>
        <w:t>директор/ съдружник/ ЕТ/ друго )</w:t>
      </w:r>
    </w:p>
    <w:p w:rsidR="00AD0B1A" w:rsidRPr="00BF5BA0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bg-BG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1" w:name="_Toc139080164"/>
      <w:bookmarkStart w:id="2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1"/>
    <w:bookmarkEnd w:id="2"/>
    <w:p w:rsidR="00BF5BA0" w:rsidRPr="00BF5BA0" w:rsidRDefault="00BF5BA0" w:rsidP="00BF5BA0">
      <w:pPr>
        <w:spacing w:after="20"/>
        <w:ind w:firstLine="709"/>
        <w:jc w:val="both"/>
        <w:rPr>
          <w:sz w:val="24"/>
          <w:szCs w:val="24"/>
        </w:rPr>
      </w:pPr>
      <w:r w:rsidRPr="00BF5BA0">
        <w:rPr>
          <w:sz w:val="24"/>
          <w:szCs w:val="24"/>
        </w:rPr>
        <w:t>При</w:t>
      </w:r>
      <w:r w:rsidR="007562DC">
        <w:rPr>
          <w:sz w:val="24"/>
          <w:szCs w:val="24"/>
          <w:lang w:val="bg-BG"/>
        </w:rPr>
        <w:t xml:space="preserve"> </w:t>
      </w:r>
      <w:r w:rsidRPr="00BF5BA0">
        <w:rPr>
          <w:sz w:val="24"/>
          <w:szCs w:val="24"/>
        </w:rPr>
        <w:t>изпълнението</w:t>
      </w:r>
      <w:r w:rsidR="007562DC">
        <w:rPr>
          <w:sz w:val="24"/>
          <w:szCs w:val="24"/>
          <w:lang w:val="bg-BG"/>
        </w:rPr>
        <w:t xml:space="preserve"> </w:t>
      </w:r>
      <w:r w:rsidRPr="00BF5BA0">
        <w:rPr>
          <w:sz w:val="24"/>
          <w:szCs w:val="24"/>
        </w:rPr>
        <w:t>на</w:t>
      </w:r>
      <w:r w:rsidR="007562DC">
        <w:rPr>
          <w:sz w:val="24"/>
          <w:szCs w:val="24"/>
          <w:lang w:val="bg-BG"/>
        </w:rPr>
        <w:t xml:space="preserve"> </w:t>
      </w:r>
      <w:r w:rsidRPr="00BF5BA0">
        <w:rPr>
          <w:sz w:val="24"/>
          <w:szCs w:val="24"/>
        </w:rPr>
        <w:t>поръчката</w:t>
      </w:r>
      <w:r w:rsidR="007562DC">
        <w:rPr>
          <w:sz w:val="24"/>
          <w:szCs w:val="24"/>
          <w:lang w:val="bg-BG"/>
        </w:rPr>
        <w:t xml:space="preserve"> </w:t>
      </w:r>
      <w:r w:rsidRPr="00BF5BA0">
        <w:rPr>
          <w:sz w:val="24"/>
          <w:szCs w:val="24"/>
        </w:rPr>
        <w:t>няма</w:t>
      </w:r>
      <w:r w:rsidR="007562DC">
        <w:rPr>
          <w:sz w:val="24"/>
          <w:szCs w:val="24"/>
          <w:lang w:val="bg-BG"/>
        </w:rPr>
        <w:t xml:space="preserve"> </w:t>
      </w:r>
      <w:r w:rsidRPr="00BF5BA0">
        <w:rPr>
          <w:sz w:val="24"/>
          <w:szCs w:val="24"/>
        </w:rPr>
        <w:t>да</w:t>
      </w:r>
      <w:r w:rsidR="007562DC">
        <w:rPr>
          <w:sz w:val="24"/>
          <w:szCs w:val="24"/>
          <w:lang w:val="bg-BG"/>
        </w:rPr>
        <w:t xml:space="preserve"> </w:t>
      </w:r>
      <w:r w:rsidRPr="00BF5BA0">
        <w:rPr>
          <w:sz w:val="24"/>
          <w:szCs w:val="24"/>
        </w:rPr>
        <w:t>ползваме/ ще</w:t>
      </w:r>
      <w:r w:rsidR="007562DC">
        <w:rPr>
          <w:sz w:val="24"/>
          <w:szCs w:val="24"/>
          <w:lang w:val="bg-BG"/>
        </w:rPr>
        <w:t xml:space="preserve"> </w:t>
      </w:r>
      <w:r w:rsidRPr="00BF5BA0">
        <w:rPr>
          <w:sz w:val="24"/>
          <w:szCs w:val="24"/>
        </w:rPr>
        <w:t>ползваме (</w:t>
      </w:r>
      <w:r w:rsidRPr="00BF5BA0">
        <w:rPr>
          <w:i/>
          <w:sz w:val="24"/>
          <w:szCs w:val="24"/>
        </w:rPr>
        <w:t>невярното</w:t>
      </w:r>
      <w:r w:rsidR="007562DC">
        <w:rPr>
          <w:i/>
          <w:sz w:val="24"/>
          <w:szCs w:val="24"/>
          <w:lang w:val="bg-BG"/>
        </w:rPr>
        <w:t xml:space="preserve"> </w:t>
      </w:r>
      <w:r w:rsidRPr="00BF5BA0">
        <w:rPr>
          <w:i/>
          <w:sz w:val="24"/>
          <w:szCs w:val="24"/>
        </w:rPr>
        <w:t>се</w:t>
      </w:r>
      <w:r w:rsidR="007562DC">
        <w:rPr>
          <w:i/>
          <w:sz w:val="24"/>
          <w:szCs w:val="24"/>
          <w:lang w:val="bg-BG"/>
        </w:rPr>
        <w:t xml:space="preserve"> </w:t>
      </w:r>
      <w:r w:rsidRPr="00BF5BA0">
        <w:rPr>
          <w:i/>
          <w:sz w:val="24"/>
          <w:szCs w:val="24"/>
        </w:rPr>
        <w:t>зачертава)</w:t>
      </w:r>
      <w:r w:rsidRPr="00BF5BA0">
        <w:rPr>
          <w:sz w:val="24"/>
          <w:szCs w:val="24"/>
        </w:rPr>
        <w:t>следните</w:t>
      </w:r>
      <w:r w:rsidR="007562DC">
        <w:rPr>
          <w:sz w:val="24"/>
          <w:szCs w:val="24"/>
          <w:lang w:val="bg-BG"/>
        </w:rPr>
        <w:t xml:space="preserve"> </w:t>
      </w:r>
      <w:r w:rsidRPr="00BF5BA0">
        <w:rPr>
          <w:sz w:val="24"/>
          <w:szCs w:val="24"/>
        </w:rPr>
        <w:t>подизпълнители:</w:t>
      </w:r>
    </w:p>
    <w:p w:rsidR="00BF5BA0" w:rsidRPr="00BF5BA0" w:rsidRDefault="00BF5BA0" w:rsidP="00BF5BA0">
      <w:pPr>
        <w:pStyle w:val="BodyText"/>
        <w:spacing w:after="20"/>
        <w:ind w:firstLine="709"/>
        <w:rPr>
          <w:sz w:val="24"/>
          <w:szCs w:val="24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"/>
        <w:gridCol w:w="2533"/>
        <w:gridCol w:w="3222"/>
        <w:gridCol w:w="2903"/>
      </w:tblGrid>
      <w:tr w:rsidR="00BF5BA0" w:rsidRPr="00BF5BA0" w:rsidTr="0085722D">
        <w:tc>
          <w:tcPr>
            <w:tcW w:w="436" w:type="dxa"/>
          </w:tcPr>
          <w:p w:rsidR="00BF5BA0" w:rsidRPr="00BF5BA0" w:rsidRDefault="00BF5BA0" w:rsidP="0085722D">
            <w:pPr>
              <w:pStyle w:val="BodyText"/>
              <w:spacing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:rsidR="00BF5BA0" w:rsidRPr="00BF5BA0" w:rsidRDefault="00BF5BA0" w:rsidP="00533FBF">
            <w:pPr>
              <w:pStyle w:val="BodyText"/>
              <w:spacing w:after="20"/>
              <w:ind w:left="513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Подизпълнител</w:t>
            </w:r>
          </w:p>
        </w:tc>
        <w:tc>
          <w:tcPr>
            <w:tcW w:w="3505" w:type="dxa"/>
          </w:tcPr>
          <w:p w:rsidR="00BF5BA0" w:rsidRPr="00BF5BA0" w:rsidRDefault="00BF5BA0" w:rsidP="00533FBF">
            <w:pPr>
              <w:pStyle w:val="BodyText"/>
              <w:spacing w:after="20"/>
              <w:ind w:firstLine="382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Вид</w:t>
            </w:r>
            <w:r w:rsidR="007562DC">
              <w:rPr>
                <w:sz w:val="24"/>
                <w:szCs w:val="24"/>
                <w:lang w:val="bg-BG"/>
              </w:rPr>
              <w:t xml:space="preserve"> </w:t>
            </w:r>
            <w:r w:rsidRPr="00BF5BA0">
              <w:rPr>
                <w:sz w:val="24"/>
                <w:szCs w:val="24"/>
              </w:rPr>
              <w:t>дейност, която</w:t>
            </w:r>
            <w:r w:rsidR="007562DC">
              <w:rPr>
                <w:sz w:val="24"/>
                <w:szCs w:val="24"/>
                <w:lang w:val="bg-BG"/>
              </w:rPr>
              <w:t xml:space="preserve"> </w:t>
            </w:r>
            <w:r w:rsidRPr="00BF5BA0">
              <w:rPr>
                <w:sz w:val="24"/>
                <w:szCs w:val="24"/>
              </w:rPr>
              <w:t>ще</w:t>
            </w:r>
            <w:r w:rsidR="007562DC">
              <w:rPr>
                <w:sz w:val="24"/>
                <w:szCs w:val="24"/>
                <w:lang w:val="bg-BG"/>
              </w:rPr>
              <w:t xml:space="preserve"> </w:t>
            </w:r>
            <w:r w:rsidRPr="00BF5BA0">
              <w:rPr>
                <w:sz w:val="24"/>
                <w:szCs w:val="24"/>
              </w:rPr>
              <w:t>изпълнява</w:t>
            </w:r>
          </w:p>
        </w:tc>
        <w:tc>
          <w:tcPr>
            <w:tcW w:w="3141" w:type="dxa"/>
          </w:tcPr>
          <w:p w:rsidR="00BF5BA0" w:rsidRPr="00BF5BA0" w:rsidRDefault="00BF5BA0" w:rsidP="00533FBF">
            <w:pPr>
              <w:pStyle w:val="BodyText"/>
              <w:spacing w:after="20"/>
              <w:ind w:firstLine="709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% от</w:t>
            </w:r>
            <w:r w:rsidR="007562DC">
              <w:rPr>
                <w:sz w:val="24"/>
                <w:szCs w:val="24"/>
                <w:lang w:val="bg-BG"/>
              </w:rPr>
              <w:t xml:space="preserve"> </w:t>
            </w:r>
            <w:r w:rsidRPr="00BF5BA0">
              <w:rPr>
                <w:sz w:val="24"/>
                <w:szCs w:val="24"/>
              </w:rPr>
              <w:t>общата</w:t>
            </w:r>
            <w:r w:rsidR="007562DC">
              <w:rPr>
                <w:sz w:val="24"/>
                <w:szCs w:val="24"/>
                <w:lang w:val="bg-BG"/>
              </w:rPr>
              <w:t xml:space="preserve"> </w:t>
            </w:r>
            <w:r w:rsidRPr="00BF5BA0">
              <w:rPr>
                <w:sz w:val="24"/>
                <w:szCs w:val="24"/>
              </w:rPr>
              <w:t>стойност</w:t>
            </w:r>
            <w:r w:rsidR="007562DC">
              <w:rPr>
                <w:sz w:val="24"/>
                <w:szCs w:val="24"/>
                <w:lang w:val="bg-BG"/>
              </w:rPr>
              <w:t xml:space="preserve"> </w:t>
            </w:r>
            <w:r w:rsidRPr="00BF5BA0">
              <w:rPr>
                <w:sz w:val="24"/>
                <w:szCs w:val="24"/>
              </w:rPr>
              <w:t>на</w:t>
            </w:r>
            <w:r w:rsidR="007562DC">
              <w:rPr>
                <w:sz w:val="24"/>
                <w:szCs w:val="24"/>
                <w:lang w:val="bg-BG"/>
              </w:rPr>
              <w:t xml:space="preserve"> </w:t>
            </w:r>
            <w:r w:rsidRPr="00BF5BA0">
              <w:rPr>
                <w:sz w:val="24"/>
                <w:szCs w:val="24"/>
              </w:rPr>
              <w:t>поръчката</w:t>
            </w: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1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left="513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2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3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</w:tbl>
    <w:p w:rsidR="00BF5BA0" w:rsidRDefault="00BF5BA0" w:rsidP="00BF5BA0">
      <w:pPr>
        <w:pStyle w:val="BodyText3"/>
        <w:spacing w:after="20"/>
        <w:ind w:firstLine="709"/>
        <w:jc w:val="both"/>
        <w:rPr>
          <w:sz w:val="24"/>
          <w:szCs w:val="24"/>
        </w:rPr>
      </w:pPr>
    </w:p>
    <w:p w:rsidR="00BF5BA0" w:rsidRDefault="00BF5BA0" w:rsidP="00BF5BA0">
      <w:pPr>
        <w:pStyle w:val="BodyText3"/>
        <w:spacing w:after="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във връзка с което прилагаме писмено съгласие (декларация) от страна на посочените подизпълнители за участието им.</w:t>
      </w:r>
    </w:p>
    <w:p w:rsidR="00BF5BA0" w:rsidRDefault="00BF5BA0" w:rsidP="00BF5BA0">
      <w:pPr>
        <w:pStyle w:val="BodyTextIndent2"/>
        <w:spacing w:after="0" w:line="240" w:lineRule="auto"/>
        <w:ind w:left="0" w:firstLine="283"/>
      </w:pPr>
    </w:p>
    <w:p w:rsidR="00BF5BA0" w:rsidRDefault="00BF5BA0" w:rsidP="00BF5BA0">
      <w:pPr>
        <w:pStyle w:val="BodyTextIndent2"/>
        <w:spacing w:after="0" w:line="240" w:lineRule="auto"/>
        <w:ind w:left="0" w:firstLine="283"/>
      </w:pPr>
    </w:p>
    <w:p w:rsidR="00BF5BA0" w:rsidRDefault="00BF5BA0" w:rsidP="00BF5BA0">
      <w:pPr>
        <w:ind w:right="79"/>
        <w:jc w:val="both"/>
        <w:rPr>
          <w:snapToGrid w:val="0"/>
        </w:rPr>
      </w:pPr>
    </w:p>
    <w:p w:rsidR="00BF5BA0" w:rsidRPr="00BF5BA0" w:rsidRDefault="00BF5BA0" w:rsidP="00BF5BA0">
      <w:pPr>
        <w:rPr>
          <w:sz w:val="24"/>
          <w:szCs w:val="24"/>
          <w:u w:val="single"/>
        </w:rPr>
      </w:pP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</w:rPr>
        <w:t xml:space="preserve">год.                                               Декларатор: </w:t>
      </w:r>
      <w:r w:rsidRPr="00BF5BA0">
        <w:rPr>
          <w:sz w:val="24"/>
          <w:szCs w:val="24"/>
        </w:rPr>
        <w:softHyphen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</w:p>
    <w:p w:rsidR="00BF5BA0" w:rsidRPr="00BF5BA0" w:rsidRDefault="00BF5BA0" w:rsidP="00BF5BA0">
      <w:pPr>
        <w:rPr>
          <w:sz w:val="24"/>
          <w:szCs w:val="24"/>
        </w:rPr>
      </w:pPr>
      <w:r w:rsidRPr="00BF5BA0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253" w:rsidRDefault="00287253" w:rsidP="00FE09BC">
      <w:r>
        <w:separator/>
      </w:r>
    </w:p>
  </w:endnote>
  <w:endnote w:type="continuationSeparator" w:id="1">
    <w:p w:rsidR="00287253" w:rsidRDefault="00287253" w:rsidP="00FE0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865486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865486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533FBF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253" w:rsidRDefault="00287253" w:rsidP="00FE09BC">
      <w:r>
        <w:separator/>
      </w:r>
    </w:p>
  </w:footnote>
  <w:footnote w:type="continuationSeparator" w:id="1">
    <w:p w:rsidR="00287253" w:rsidRDefault="00287253" w:rsidP="00FE0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530B8D" w:rsidRDefault="00865486" w:rsidP="007562DC">
    <w:pPr>
      <w:pStyle w:val="Header"/>
      <w:tabs>
        <w:tab w:val="center" w:pos="4421"/>
        <w:tab w:val="left" w:pos="7725"/>
      </w:tabs>
      <w:jc w:val="center"/>
      <w:rPr>
        <w:bCs/>
        <w:i/>
        <w:iCs/>
        <w:color w:val="000000"/>
        <w:sz w:val="18"/>
        <w:szCs w:val="18"/>
      </w:rPr>
    </w:pPr>
    <w:r w:rsidRPr="0086548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865486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865486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865486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533FBF"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533FB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533FBF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287253" w:rsidP="004C546A">
    <w:pPr>
      <w:pStyle w:val="Header"/>
      <w:jc w:val="center"/>
      <w:rPr>
        <w:b/>
        <w:lang w:val="bg-BG"/>
      </w:rPr>
    </w:pPr>
  </w:p>
  <w:p w:rsidR="00BA7092" w:rsidRPr="006E7043" w:rsidRDefault="00287253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1513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87253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E74D1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2DC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5486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08B5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1F37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09BC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081513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081513"/>
    <w:rPr>
      <w:rFonts w:ascii="Times New Roman" w:eastAsia="Times New Roman" w:hAnsi="Times New Roman" w:cs="Times New Roman"/>
      <w:b/>
      <w:snapToGrid w:val="0"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7</cp:revision>
  <dcterms:created xsi:type="dcterms:W3CDTF">2012-12-23T20:41:00Z</dcterms:created>
  <dcterms:modified xsi:type="dcterms:W3CDTF">2013-12-12T07:57:00Z</dcterms:modified>
</cp:coreProperties>
</file>